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3F7739C0" w:rsidR="00642EBB" w:rsidRPr="00C56DC7" w:rsidRDefault="004B12AA" w:rsidP="0064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Problème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 w:rsidR="00DB6DD4">
        <w:rPr>
          <w:rFonts w:ascii="Arial" w:hAnsi="Arial" w:cs="Arial"/>
          <w:b/>
          <w:sz w:val="32"/>
          <w:szCs w:val="32"/>
        </w:rPr>
        <w:t xml:space="preserve">023 – </w:t>
      </w:r>
      <w:proofErr w:type="spellStart"/>
      <w:r w:rsidR="00DB6DD4">
        <w:rPr>
          <w:rFonts w:ascii="Arial" w:hAnsi="Arial" w:cs="Arial"/>
          <w:b/>
          <w:sz w:val="32"/>
          <w:szCs w:val="32"/>
        </w:rPr>
        <w:t>Profil</w:t>
      </w:r>
      <w:proofErr w:type="spellEnd"/>
      <w:r w:rsidR="00DB6DD4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DB6DD4">
        <w:rPr>
          <w:rFonts w:ascii="Arial" w:hAnsi="Arial" w:cs="Arial"/>
          <w:b/>
          <w:sz w:val="32"/>
          <w:szCs w:val="32"/>
        </w:rPr>
        <w:t>d’âge</w:t>
      </w:r>
      <w:proofErr w:type="spellEnd"/>
      <w:r w:rsidR="00DB6DD4">
        <w:rPr>
          <w:rFonts w:ascii="Arial" w:hAnsi="Arial" w:cs="Arial"/>
          <w:b/>
          <w:sz w:val="32"/>
          <w:szCs w:val="32"/>
        </w:rPr>
        <w:t xml:space="preserve"> des </w:t>
      </w:r>
      <w:proofErr w:type="spellStart"/>
      <w:r w:rsidR="00DB6DD4">
        <w:rPr>
          <w:rFonts w:ascii="Arial" w:hAnsi="Arial" w:cs="Arial"/>
          <w:b/>
          <w:sz w:val="32"/>
          <w:szCs w:val="32"/>
        </w:rPr>
        <w:t>utilisateurs</w:t>
      </w:r>
      <w:proofErr w:type="spellEnd"/>
      <w:r w:rsidR="00DB6DD4">
        <w:rPr>
          <w:rFonts w:ascii="Arial" w:hAnsi="Arial" w:cs="Arial"/>
          <w:b/>
          <w:sz w:val="32"/>
          <w:szCs w:val="32"/>
        </w:rPr>
        <w:t xml:space="preserve"> de Facebook</w:t>
      </w:r>
      <w:r w:rsidR="00093A98">
        <w:rPr>
          <w:rFonts w:ascii="Arial" w:hAnsi="Arial" w:cs="Arial"/>
          <w:b/>
          <w:sz w:val="32"/>
          <w:szCs w:val="32"/>
        </w:rPr>
        <w:t xml:space="preserve"> en France</w:t>
      </w:r>
    </w:p>
    <w:p w14:paraId="2860F102" w14:textId="2FF9437B" w:rsidR="00642EBB" w:rsidRPr="005561A4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i/>
        </w:rPr>
        <w:br/>
      </w:r>
      <w:r w:rsidRPr="005561A4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5561A4">
        <w:rPr>
          <w:rFonts w:ascii="Arial" w:hAnsi="Arial" w:cs="Arial"/>
          <w:b/>
          <w:bCs/>
          <w:color w:val="000000"/>
        </w:rPr>
        <w:t>Niveau</w:t>
      </w:r>
      <w:proofErr w:type="spellEnd"/>
      <w:r w:rsidRPr="005561A4">
        <w:rPr>
          <w:rFonts w:ascii="Arial" w:hAnsi="Arial" w:cs="Arial"/>
          <w:b/>
          <w:bCs/>
          <w:color w:val="000000"/>
        </w:rPr>
        <w:t xml:space="preserve"> :</w:t>
      </w:r>
      <w:proofErr w:type="gramEnd"/>
      <w:r w:rsidRPr="005561A4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DB6DD4">
        <w:rPr>
          <w:rFonts w:ascii="Arial" w:hAnsi="Arial" w:cs="Arial"/>
          <w:b/>
          <w:bCs/>
          <w:color w:val="000000"/>
        </w:rPr>
        <w:t>Seconde</w:t>
      </w:r>
      <w:proofErr w:type="spellEnd"/>
    </w:p>
    <w:p w14:paraId="2A0A90A7" w14:textId="674D40D4" w:rsidR="00F671C0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 w:rsidRPr="00F0164F">
        <w:rPr>
          <w:rFonts w:ascii="Arial" w:hAnsi="Arial" w:cs="Arial"/>
          <w:b/>
          <w:bCs/>
          <w:color w:val="000000"/>
        </w:rPr>
        <w:t>Chapitre</w:t>
      </w:r>
      <w:r w:rsidR="001C3314" w:rsidRPr="00F0164F">
        <w:rPr>
          <w:rFonts w:ascii="Arial" w:hAnsi="Arial" w:cs="Arial"/>
          <w:b/>
          <w:bCs/>
          <w:color w:val="000000"/>
        </w:rPr>
        <w:t>s</w:t>
      </w:r>
      <w:proofErr w:type="spellEnd"/>
      <w:r w:rsidRPr="00F0164F">
        <w:rPr>
          <w:rFonts w:ascii="Arial" w:hAnsi="Arial" w:cs="Arial"/>
          <w:b/>
          <w:bCs/>
          <w:color w:val="000000"/>
        </w:rPr>
        <w:t xml:space="preserve"> :</w:t>
      </w:r>
      <w:proofErr w:type="gramEnd"/>
      <w:r w:rsidRPr="00F0164F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DB6DD4" w:rsidRPr="00F0164F">
        <w:rPr>
          <w:rFonts w:ascii="Arial" w:hAnsi="Arial" w:cs="Arial"/>
          <w:b/>
          <w:bCs/>
          <w:color w:val="000000"/>
        </w:rPr>
        <w:t>Statistiques</w:t>
      </w:r>
      <w:proofErr w:type="spellEnd"/>
      <w:r w:rsidR="00DB6DD4" w:rsidRPr="00F0164F">
        <w:rPr>
          <w:rFonts w:ascii="Arial" w:hAnsi="Arial" w:cs="Arial"/>
          <w:b/>
          <w:bCs/>
          <w:color w:val="000000"/>
        </w:rPr>
        <w:br/>
      </w:r>
      <w:r w:rsidR="009B36B8">
        <w:rPr>
          <w:rFonts w:ascii="Arial" w:hAnsi="Arial" w:cs="Arial"/>
          <w:b/>
          <w:bCs/>
          <w:color w:val="000000"/>
        </w:rPr>
        <w:t xml:space="preserve">Première distribution (en devoir </w:t>
      </w:r>
      <w:proofErr w:type="spellStart"/>
      <w:r w:rsidR="009B36B8">
        <w:rPr>
          <w:rFonts w:ascii="Arial" w:hAnsi="Arial" w:cs="Arial"/>
          <w:b/>
          <w:bCs/>
          <w:color w:val="000000"/>
        </w:rPr>
        <w:t>surveillé</w:t>
      </w:r>
      <w:proofErr w:type="spellEnd"/>
      <w:r w:rsidR="009B36B8">
        <w:rPr>
          <w:rFonts w:ascii="Arial" w:hAnsi="Arial" w:cs="Arial"/>
          <w:b/>
          <w:bCs/>
          <w:color w:val="000000"/>
        </w:rPr>
        <w:t>) le 15/02/2017</w:t>
      </w:r>
      <w:r w:rsidR="009B36B8">
        <w:rPr>
          <w:rFonts w:ascii="Arial" w:hAnsi="Arial" w:cs="Arial"/>
          <w:b/>
          <w:bCs/>
          <w:color w:val="000000"/>
        </w:rPr>
        <w:br/>
      </w:r>
      <w:proofErr w:type="spellStart"/>
      <w:r w:rsidR="009B36B8">
        <w:rPr>
          <w:rFonts w:ascii="Arial" w:hAnsi="Arial" w:cs="Arial"/>
          <w:b/>
          <w:bCs/>
          <w:color w:val="000000"/>
        </w:rPr>
        <w:t>Données</w:t>
      </w:r>
      <w:proofErr w:type="spellEnd"/>
      <w:r w:rsidR="009B36B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9B36B8">
        <w:rPr>
          <w:rFonts w:ascii="Arial" w:hAnsi="Arial" w:cs="Arial"/>
          <w:b/>
          <w:bCs/>
          <w:color w:val="000000"/>
        </w:rPr>
        <w:t>mises</w:t>
      </w:r>
      <w:proofErr w:type="spellEnd"/>
      <w:r w:rsidR="009B36B8">
        <w:rPr>
          <w:rFonts w:ascii="Arial" w:hAnsi="Arial" w:cs="Arial"/>
          <w:b/>
          <w:bCs/>
          <w:color w:val="000000"/>
        </w:rPr>
        <w:t xml:space="preserve"> à jour</w:t>
      </w:r>
    </w:p>
    <w:p w14:paraId="19BCE933" w14:textId="77777777" w:rsidR="009B36B8" w:rsidRPr="00F0164F" w:rsidRDefault="009B36B8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13813F6D" w14:textId="77777777" w:rsidR="00286388" w:rsidRPr="00F0164F" w:rsidRDefault="00286388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73DF4961" w14:textId="1E9C7371" w:rsidR="00DB6DD4" w:rsidRPr="00093A98" w:rsidRDefault="00B919A3" w:rsidP="00093A98">
      <w:pPr>
        <w:ind w:left="142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Début 2018, on </w:t>
      </w:r>
      <w:proofErr w:type="spellStart"/>
      <w:r>
        <w:rPr>
          <w:rFonts w:ascii="Arial" w:hAnsi="Arial" w:cs="Arial"/>
        </w:rPr>
        <w:t>annonçait</w:t>
      </w:r>
      <w:proofErr w:type="spellEnd"/>
      <w:r>
        <w:rPr>
          <w:rFonts w:ascii="Arial" w:hAnsi="Arial" w:cs="Arial"/>
        </w:rPr>
        <w:t xml:space="preserve"> 37,9</w:t>
      </w:r>
      <w:r w:rsidR="00DB6DD4" w:rsidRPr="00F0164F">
        <w:rPr>
          <w:rFonts w:ascii="Arial" w:hAnsi="Arial" w:cs="Arial"/>
        </w:rPr>
        <w:t xml:space="preserve"> millions </w:t>
      </w:r>
      <w:proofErr w:type="spellStart"/>
      <w:r w:rsidR="00DB6DD4" w:rsidRPr="00F0164F">
        <w:rPr>
          <w:rFonts w:ascii="Arial" w:hAnsi="Arial" w:cs="Arial"/>
        </w:rPr>
        <w:t>d’utilisateurs</w:t>
      </w:r>
      <w:proofErr w:type="spellEnd"/>
      <w:r w:rsidR="00DB6DD4" w:rsidRPr="00F0164F">
        <w:rPr>
          <w:rFonts w:ascii="Arial" w:hAnsi="Arial" w:cs="Arial"/>
        </w:rPr>
        <w:t xml:space="preserve"> en France </w:t>
      </w:r>
      <w:proofErr w:type="spellStart"/>
      <w:r w:rsidR="00DB6DD4" w:rsidRPr="00F0164F">
        <w:rPr>
          <w:rFonts w:ascii="Arial" w:hAnsi="Arial" w:cs="Arial"/>
        </w:rPr>
        <w:t>sur</w:t>
      </w:r>
      <w:proofErr w:type="spellEnd"/>
      <w:r w:rsidR="00DB6DD4" w:rsidRPr="00F0164F">
        <w:rPr>
          <w:rFonts w:ascii="Arial" w:hAnsi="Arial" w:cs="Arial"/>
        </w:rPr>
        <w:t xml:space="preserve"> le </w:t>
      </w:r>
      <w:proofErr w:type="spellStart"/>
      <w:r w:rsidR="00DB6DD4" w:rsidRPr="00F0164F">
        <w:rPr>
          <w:rFonts w:ascii="Arial" w:hAnsi="Arial" w:cs="Arial"/>
        </w:rPr>
        <w:t>réseau</w:t>
      </w:r>
      <w:proofErr w:type="spellEnd"/>
      <w:r w:rsidR="00DB6DD4" w:rsidRPr="00F0164F">
        <w:rPr>
          <w:rFonts w:ascii="Arial" w:hAnsi="Arial" w:cs="Arial"/>
        </w:rPr>
        <w:t xml:space="preserve"> social Facebook.</w:t>
      </w:r>
      <w:proofErr w:type="gramEnd"/>
      <w:r w:rsidR="00DB6DD4" w:rsidRPr="00F0164F">
        <w:rPr>
          <w:rFonts w:ascii="Arial" w:hAnsi="Arial" w:cs="Arial"/>
        </w:rPr>
        <w:t xml:space="preserve"> On a </w:t>
      </w:r>
      <w:proofErr w:type="spellStart"/>
      <w:r w:rsidR="00DB6DD4" w:rsidRPr="00F0164F">
        <w:rPr>
          <w:rFonts w:ascii="Arial" w:hAnsi="Arial" w:cs="Arial"/>
        </w:rPr>
        <w:t>représenté</w:t>
      </w:r>
      <w:proofErr w:type="spellEnd"/>
      <w:r w:rsidR="00DB6DD4" w:rsidRPr="00F0164F">
        <w:rPr>
          <w:rFonts w:ascii="Arial" w:hAnsi="Arial" w:cs="Arial"/>
        </w:rPr>
        <w:t xml:space="preserve"> ci-</w:t>
      </w:r>
      <w:proofErr w:type="spellStart"/>
      <w:r w:rsidR="00DB6DD4" w:rsidRPr="00F0164F">
        <w:rPr>
          <w:rFonts w:ascii="Arial" w:hAnsi="Arial" w:cs="Arial"/>
        </w:rPr>
        <w:t>dessous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dans</w:t>
      </w:r>
      <w:proofErr w:type="spellEnd"/>
      <w:r w:rsidR="00DB6DD4" w:rsidRPr="00F0164F">
        <w:rPr>
          <w:rFonts w:ascii="Arial" w:hAnsi="Arial" w:cs="Arial"/>
        </w:rPr>
        <w:t xml:space="preserve"> un camembert la </w:t>
      </w:r>
      <w:proofErr w:type="spellStart"/>
      <w:r w:rsidR="00DB6DD4" w:rsidRPr="00F0164F">
        <w:rPr>
          <w:rFonts w:ascii="Arial" w:hAnsi="Arial" w:cs="Arial"/>
        </w:rPr>
        <w:t>répartition</w:t>
      </w:r>
      <w:proofErr w:type="spellEnd"/>
      <w:r w:rsidR="00DB6DD4" w:rsidRPr="00F0164F">
        <w:rPr>
          <w:rFonts w:ascii="Arial" w:hAnsi="Arial" w:cs="Arial"/>
        </w:rPr>
        <w:t xml:space="preserve"> de </w:t>
      </w:r>
      <w:proofErr w:type="spellStart"/>
      <w:r w:rsidR="00DB6DD4" w:rsidRPr="00F0164F">
        <w:rPr>
          <w:rFonts w:ascii="Arial" w:hAnsi="Arial" w:cs="Arial"/>
        </w:rPr>
        <w:t>ces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utilisateurs</w:t>
      </w:r>
      <w:proofErr w:type="spellEnd"/>
      <w:r w:rsidR="00DB6DD4" w:rsidRPr="00F0164F">
        <w:rPr>
          <w:rFonts w:ascii="Arial" w:hAnsi="Arial" w:cs="Arial"/>
        </w:rPr>
        <w:t xml:space="preserve"> par tranche </w:t>
      </w:r>
      <w:proofErr w:type="spellStart"/>
      <w:r w:rsidR="00DB6DD4" w:rsidRPr="00F0164F">
        <w:rPr>
          <w:rFonts w:ascii="Arial" w:hAnsi="Arial" w:cs="Arial"/>
        </w:rPr>
        <w:t>d’âge</w:t>
      </w:r>
      <w:proofErr w:type="spellEnd"/>
      <w:r w:rsidR="00DB6DD4" w:rsidRPr="00F0164F">
        <w:rPr>
          <w:rFonts w:ascii="Arial" w:hAnsi="Arial" w:cs="Arial"/>
        </w:rPr>
        <w:t xml:space="preserve"> </w:t>
      </w:r>
      <w:r w:rsidR="00DB6DD4" w:rsidRPr="00F0164F">
        <w:rPr>
          <w:rFonts w:ascii="Arial" w:hAnsi="Arial" w:cs="Arial"/>
          <w:i/>
        </w:rPr>
        <w:t>(</w:t>
      </w:r>
      <w:proofErr w:type="gramStart"/>
      <w:r w:rsidR="00DB6DD4" w:rsidRPr="00F0164F">
        <w:rPr>
          <w:rFonts w:ascii="Arial" w:hAnsi="Arial" w:cs="Arial"/>
          <w:i/>
        </w:rPr>
        <w:t>Source :</w:t>
      </w:r>
      <w:proofErr w:type="gramEnd"/>
      <w:r w:rsidR="00DB6DD4" w:rsidRPr="00F0164F">
        <w:rPr>
          <w:rFonts w:ascii="Arial" w:hAnsi="Arial" w:cs="Arial"/>
          <w:i/>
        </w:rPr>
        <w:t xml:space="preserve"> </w:t>
      </w:r>
      <w:proofErr w:type="spellStart"/>
      <w:r w:rsidR="00DB6DD4" w:rsidRPr="00F0164F">
        <w:rPr>
          <w:rFonts w:ascii="Arial" w:hAnsi="Arial" w:cs="Arial"/>
          <w:i/>
        </w:rPr>
        <w:t>Statista</w:t>
      </w:r>
      <w:proofErr w:type="spellEnd"/>
      <w:r w:rsidR="00DB6DD4" w:rsidRPr="00F0164F">
        <w:rPr>
          <w:rFonts w:ascii="Arial" w:hAnsi="Arial" w:cs="Arial"/>
          <w:i/>
        </w:rPr>
        <w:t>)</w:t>
      </w:r>
      <w:r w:rsidR="00093A98">
        <w:rPr>
          <w:rFonts w:ascii="Arial" w:hAnsi="Arial" w:cs="Arial"/>
        </w:rPr>
        <w:t xml:space="preserve"> :</w:t>
      </w:r>
    </w:p>
    <w:p w14:paraId="580F0B71" w14:textId="07399D31" w:rsidR="00DB6DD4" w:rsidRPr="00F0164F" w:rsidRDefault="00B919A3" w:rsidP="00DB6DD4">
      <w:pPr>
        <w:jc w:val="center"/>
        <w:rPr>
          <w:rFonts w:ascii="Arial" w:hAnsi="Arial" w:cs="Arial"/>
        </w:rPr>
      </w:pPr>
      <w:r w:rsidRPr="00F0164F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C5A52BF" wp14:editId="3351C720">
            <wp:simplePos x="0" y="0"/>
            <wp:positionH relativeFrom="column">
              <wp:posOffset>137160</wp:posOffset>
            </wp:positionH>
            <wp:positionV relativeFrom="paragraph">
              <wp:posOffset>88265</wp:posOffset>
            </wp:positionV>
            <wp:extent cx="1005205" cy="960120"/>
            <wp:effectExtent l="0" t="0" r="10795" b="5080"/>
            <wp:wrapTight wrapText="bothSides">
              <wp:wrapPolygon edited="0">
                <wp:start x="0" y="0"/>
                <wp:lineTo x="0" y="21143"/>
                <wp:lineTo x="21286" y="21143"/>
                <wp:lineTo x="2128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950">
        <w:rPr>
          <w:noProof/>
          <w:lang w:val="en-US"/>
        </w:rPr>
        <w:drawing>
          <wp:inline distT="0" distB="0" distL="0" distR="0" wp14:anchorId="2952B24E" wp14:editId="406AA0C8">
            <wp:extent cx="5486400" cy="347281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E47E03" w14:textId="77777777" w:rsidR="00DB6DD4" w:rsidRPr="00F0164F" w:rsidRDefault="00DB6DD4" w:rsidP="00DB6DD4">
      <w:pPr>
        <w:jc w:val="both"/>
        <w:rPr>
          <w:rFonts w:ascii="Arial" w:hAnsi="Arial" w:cs="Arial"/>
        </w:rPr>
      </w:pPr>
    </w:p>
    <w:p w14:paraId="4AC2F6E8" w14:textId="77777777" w:rsidR="00DB6DD4" w:rsidRPr="00F0164F" w:rsidRDefault="00DB6DD4" w:rsidP="00DB6DD4">
      <w:pPr>
        <w:jc w:val="both"/>
        <w:rPr>
          <w:rFonts w:ascii="Arial" w:hAnsi="Arial" w:cs="Arial"/>
        </w:rPr>
      </w:pPr>
    </w:p>
    <w:p w14:paraId="3486F680" w14:textId="123D5696" w:rsidR="00DB6DD4" w:rsidRPr="00F0164F" w:rsidRDefault="00BE4F22" w:rsidP="00DB6DD4">
      <w:pPr>
        <w:pStyle w:val="ListParagraph"/>
        <w:numPr>
          <w:ilvl w:val="0"/>
          <w:numId w:val="18"/>
        </w:numPr>
        <w:suppressAutoHyphens/>
        <w:autoSpaceDN w:val="0"/>
        <w:spacing w:after="160" w:line="251" w:lineRule="auto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Remplir</w:t>
      </w:r>
      <w:proofErr w:type="spellEnd"/>
      <w:r>
        <w:rPr>
          <w:rFonts w:ascii="Arial" w:hAnsi="Arial" w:cs="Arial"/>
        </w:rPr>
        <w:t xml:space="preserve"> </w:t>
      </w:r>
      <w:r w:rsidR="00DB6DD4" w:rsidRPr="00F0164F">
        <w:rPr>
          <w:rFonts w:ascii="Arial" w:hAnsi="Arial" w:cs="Arial"/>
        </w:rPr>
        <w:t>le tableau ci-</w:t>
      </w:r>
      <w:proofErr w:type="spellStart"/>
      <w:r w:rsidR="00DB6DD4" w:rsidRPr="00F0164F">
        <w:rPr>
          <w:rFonts w:ascii="Arial" w:hAnsi="Arial" w:cs="Arial"/>
        </w:rPr>
        <w:t>dessous</w:t>
      </w:r>
      <w:proofErr w:type="spellEnd"/>
      <w:r w:rsidR="00DB6DD4" w:rsidRPr="00F0164F">
        <w:rPr>
          <w:rFonts w:ascii="Arial" w:hAnsi="Arial" w:cs="Arial"/>
        </w:rPr>
        <w:t xml:space="preserve"> avec le </w:t>
      </w:r>
      <w:proofErr w:type="spellStart"/>
      <w:r w:rsidR="00DB6DD4" w:rsidRPr="00F0164F">
        <w:rPr>
          <w:rFonts w:ascii="Arial" w:hAnsi="Arial" w:cs="Arial"/>
        </w:rPr>
        <w:t>nombre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d’utilisateurs</w:t>
      </w:r>
      <w:proofErr w:type="spellEnd"/>
      <w:r w:rsidR="00DB6DD4" w:rsidRPr="00F0164F">
        <w:rPr>
          <w:rFonts w:ascii="Arial" w:hAnsi="Arial" w:cs="Arial"/>
        </w:rPr>
        <w:t xml:space="preserve"> en France </w:t>
      </w:r>
      <w:r w:rsidR="00B657FA" w:rsidRPr="00F0164F">
        <w:rPr>
          <w:rFonts w:ascii="Arial" w:hAnsi="Arial" w:cs="Arial"/>
        </w:rPr>
        <w:t xml:space="preserve">par tranche </w:t>
      </w:r>
      <w:proofErr w:type="spellStart"/>
      <w:r w:rsidR="00B657FA" w:rsidRPr="00F0164F">
        <w:rPr>
          <w:rFonts w:ascii="Arial" w:hAnsi="Arial" w:cs="Arial"/>
        </w:rPr>
        <w:t>d’âge</w:t>
      </w:r>
      <w:proofErr w:type="spellEnd"/>
      <w:r w:rsidR="00B657FA" w:rsidRPr="00F0164F">
        <w:rPr>
          <w:rFonts w:ascii="Arial" w:hAnsi="Arial" w:cs="Arial"/>
        </w:rPr>
        <w:t xml:space="preserve"> (en millions).</w:t>
      </w:r>
    </w:p>
    <w:p w14:paraId="38AB6CA2" w14:textId="77777777" w:rsidR="00DB6DD4" w:rsidRPr="00F0164F" w:rsidRDefault="00DB6DD4" w:rsidP="00DB6DD4">
      <w:pPr>
        <w:pStyle w:val="ListParagraph"/>
        <w:jc w:val="both"/>
        <w:rPr>
          <w:rFonts w:ascii="Arial" w:hAnsi="Arial" w:cs="Arial"/>
        </w:rPr>
      </w:pPr>
    </w:p>
    <w:tbl>
      <w:tblPr>
        <w:tblStyle w:val="TableGrid"/>
        <w:tblW w:w="10489" w:type="dxa"/>
        <w:tblInd w:w="392" w:type="dxa"/>
        <w:tblLook w:val="04A0" w:firstRow="1" w:lastRow="0" w:firstColumn="1" w:lastColumn="0" w:noHBand="0" w:noVBand="1"/>
      </w:tblPr>
      <w:tblGrid>
        <w:gridCol w:w="1985"/>
        <w:gridCol w:w="1214"/>
        <w:gridCol w:w="1215"/>
        <w:gridCol w:w="1215"/>
        <w:gridCol w:w="1215"/>
        <w:gridCol w:w="1215"/>
        <w:gridCol w:w="1215"/>
        <w:gridCol w:w="1215"/>
      </w:tblGrid>
      <w:tr w:rsidR="00B657FA" w:rsidRPr="00F0164F" w14:paraId="4BE9F028" w14:textId="2E0CD8FF" w:rsidTr="00B657FA">
        <w:tc>
          <w:tcPr>
            <w:tcW w:w="1985" w:type="dxa"/>
          </w:tcPr>
          <w:p w14:paraId="23735E6A" w14:textId="77777777" w:rsidR="00B657FA" w:rsidRPr="00F0164F" w:rsidRDefault="00B657FA" w:rsidP="00DB6DD4">
            <w:pPr>
              <w:jc w:val="both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 xml:space="preserve">Tranche </w:t>
            </w:r>
            <w:proofErr w:type="spellStart"/>
            <w:r w:rsidRPr="00F0164F">
              <w:rPr>
                <w:rFonts w:ascii="Arial" w:hAnsi="Arial" w:cs="Arial"/>
              </w:rPr>
              <w:t>d’âge</w:t>
            </w:r>
            <w:proofErr w:type="spellEnd"/>
          </w:p>
        </w:tc>
        <w:tc>
          <w:tcPr>
            <w:tcW w:w="1214" w:type="dxa"/>
          </w:tcPr>
          <w:p w14:paraId="1BF9E100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13-17</w:t>
            </w:r>
          </w:p>
        </w:tc>
        <w:tc>
          <w:tcPr>
            <w:tcW w:w="1215" w:type="dxa"/>
          </w:tcPr>
          <w:p w14:paraId="5C398455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18-24</w:t>
            </w:r>
          </w:p>
        </w:tc>
        <w:tc>
          <w:tcPr>
            <w:tcW w:w="1215" w:type="dxa"/>
          </w:tcPr>
          <w:p w14:paraId="259687B9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25-34</w:t>
            </w:r>
          </w:p>
        </w:tc>
        <w:tc>
          <w:tcPr>
            <w:tcW w:w="1215" w:type="dxa"/>
          </w:tcPr>
          <w:p w14:paraId="1AE18BB1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35-44</w:t>
            </w:r>
          </w:p>
        </w:tc>
        <w:tc>
          <w:tcPr>
            <w:tcW w:w="1215" w:type="dxa"/>
          </w:tcPr>
          <w:p w14:paraId="59B8C3B7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45-54</w:t>
            </w:r>
          </w:p>
        </w:tc>
        <w:tc>
          <w:tcPr>
            <w:tcW w:w="1215" w:type="dxa"/>
          </w:tcPr>
          <w:p w14:paraId="20392916" w14:textId="40323ABE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55-64</w:t>
            </w:r>
          </w:p>
        </w:tc>
        <w:tc>
          <w:tcPr>
            <w:tcW w:w="1215" w:type="dxa"/>
          </w:tcPr>
          <w:p w14:paraId="3DED6E1A" w14:textId="6204501B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65+</w:t>
            </w:r>
          </w:p>
        </w:tc>
      </w:tr>
      <w:tr w:rsidR="00B657FA" w:rsidRPr="00F0164F" w14:paraId="62B674AC" w14:textId="58A5AF84" w:rsidTr="00B657FA">
        <w:tc>
          <w:tcPr>
            <w:tcW w:w="1985" w:type="dxa"/>
          </w:tcPr>
          <w:p w14:paraId="68AF0D17" w14:textId="77777777" w:rsidR="00B657FA" w:rsidRPr="00F0164F" w:rsidRDefault="00B657FA" w:rsidP="00DB6DD4">
            <w:pPr>
              <w:jc w:val="both"/>
              <w:rPr>
                <w:rFonts w:ascii="Arial" w:hAnsi="Arial" w:cs="Arial"/>
              </w:rPr>
            </w:pPr>
            <w:proofErr w:type="spellStart"/>
            <w:r w:rsidRPr="00F0164F">
              <w:rPr>
                <w:rFonts w:ascii="Arial" w:hAnsi="Arial" w:cs="Arial"/>
              </w:rPr>
              <w:t>Nombre</w:t>
            </w:r>
            <w:proofErr w:type="spellEnd"/>
            <w:r w:rsidRPr="00F0164F">
              <w:rPr>
                <w:rFonts w:ascii="Arial" w:hAnsi="Arial" w:cs="Arial"/>
              </w:rPr>
              <w:t xml:space="preserve"> </w:t>
            </w:r>
            <w:proofErr w:type="spellStart"/>
            <w:r w:rsidRPr="00F0164F">
              <w:rPr>
                <w:rFonts w:ascii="Arial" w:hAnsi="Arial" w:cs="Arial"/>
              </w:rPr>
              <w:t>d’utilisateurs</w:t>
            </w:r>
            <w:proofErr w:type="spellEnd"/>
          </w:p>
          <w:p w14:paraId="1E960E0A" w14:textId="77777777" w:rsidR="00B657FA" w:rsidRPr="00F0164F" w:rsidRDefault="00B657FA" w:rsidP="00DB6DD4">
            <w:pPr>
              <w:jc w:val="both"/>
              <w:rPr>
                <w:rFonts w:ascii="Arial" w:hAnsi="Arial" w:cs="Arial"/>
              </w:rPr>
            </w:pPr>
            <w:r w:rsidRPr="00F0164F">
              <w:rPr>
                <w:rFonts w:ascii="Arial" w:hAnsi="Arial" w:cs="Arial"/>
              </w:rPr>
              <w:t>(</w:t>
            </w:r>
            <w:proofErr w:type="gramStart"/>
            <w:r w:rsidRPr="00F0164F">
              <w:rPr>
                <w:rFonts w:ascii="Arial" w:hAnsi="Arial" w:cs="Arial"/>
              </w:rPr>
              <w:t>en</w:t>
            </w:r>
            <w:proofErr w:type="gramEnd"/>
            <w:r w:rsidRPr="00F0164F">
              <w:rPr>
                <w:rFonts w:ascii="Arial" w:hAnsi="Arial" w:cs="Arial"/>
              </w:rPr>
              <w:t xml:space="preserve"> millions)</w:t>
            </w:r>
          </w:p>
        </w:tc>
        <w:tc>
          <w:tcPr>
            <w:tcW w:w="1214" w:type="dxa"/>
          </w:tcPr>
          <w:p w14:paraId="7DA55192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4A375A3B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488D5D94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724BCFED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6174BD25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56890CA2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</w:tcPr>
          <w:p w14:paraId="674B2D26" w14:textId="77777777" w:rsidR="00B657FA" w:rsidRPr="00F0164F" w:rsidRDefault="00B657FA" w:rsidP="00F0164F">
            <w:pPr>
              <w:ind w:hanging="288"/>
              <w:jc w:val="center"/>
              <w:rPr>
                <w:rFonts w:ascii="Arial" w:hAnsi="Arial" w:cs="Arial"/>
              </w:rPr>
            </w:pPr>
          </w:p>
        </w:tc>
      </w:tr>
    </w:tbl>
    <w:p w14:paraId="0CA6D1D0" w14:textId="77777777" w:rsidR="00DB6DD4" w:rsidRPr="00F0164F" w:rsidRDefault="00DB6DD4" w:rsidP="00DB6DD4">
      <w:pPr>
        <w:ind w:left="360"/>
        <w:jc w:val="both"/>
        <w:rPr>
          <w:rFonts w:ascii="Arial" w:hAnsi="Arial" w:cs="Arial"/>
        </w:rPr>
      </w:pPr>
    </w:p>
    <w:p w14:paraId="76CBDE8B" w14:textId="77337965" w:rsidR="00DB6DD4" w:rsidRPr="00F0164F" w:rsidRDefault="00DB6DD4" w:rsidP="00DB6DD4">
      <w:pPr>
        <w:pStyle w:val="ListParagraph"/>
        <w:numPr>
          <w:ilvl w:val="0"/>
          <w:numId w:val="18"/>
        </w:numPr>
        <w:suppressAutoHyphens/>
        <w:autoSpaceDN w:val="0"/>
        <w:spacing w:after="160" w:line="251" w:lineRule="auto"/>
        <w:contextualSpacing w:val="0"/>
        <w:jc w:val="both"/>
        <w:textAlignment w:val="baseline"/>
        <w:rPr>
          <w:rFonts w:ascii="Arial" w:hAnsi="Arial" w:cs="Arial"/>
        </w:rPr>
      </w:pPr>
      <w:r w:rsidRPr="00F0164F">
        <w:rPr>
          <w:rFonts w:ascii="Arial" w:hAnsi="Arial" w:cs="Arial"/>
        </w:rPr>
        <w:t xml:space="preserve">En </w:t>
      </w:r>
      <w:proofErr w:type="spellStart"/>
      <w:r w:rsidRPr="00F0164F">
        <w:rPr>
          <w:rFonts w:ascii="Arial" w:hAnsi="Arial" w:cs="Arial"/>
        </w:rPr>
        <w:t>prenant</w:t>
      </w:r>
      <w:proofErr w:type="spellEnd"/>
      <w:r w:rsidRPr="00F0164F">
        <w:rPr>
          <w:rFonts w:ascii="Arial" w:hAnsi="Arial" w:cs="Arial"/>
        </w:rPr>
        <w:t xml:space="preserve"> pour </w:t>
      </w:r>
      <w:proofErr w:type="spellStart"/>
      <w:r w:rsidRPr="00F0164F">
        <w:rPr>
          <w:rFonts w:ascii="Arial" w:hAnsi="Arial" w:cs="Arial"/>
        </w:rPr>
        <w:t>valeur</w:t>
      </w:r>
      <w:proofErr w:type="spellEnd"/>
      <w:r w:rsidRPr="00F0164F">
        <w:rPr>
          <w:rFonts w:ascii="Arial" w:hAnsi="Arial" w:cs="Arial"/>
        </w:rPr>
        <w:t xml:space="preserve"> </w:t>
      </w:r>
      <w:proofErr w:type="spellStart"/>
      <w:r w:rsidRPr="00F0164F">
        <w:rPr>
          <w:rFonts w:ascii="Arial" w:hAnsi="Arial" w:cs="Arial"/>
        </w:rPr>
        <w:t>associée</w:t>
      </w:r>
      <w:proofErr w:type="spellEnd"/>
      <w:r w:rsidRPr="00F0164F">
        <w:rPr>
          <w:rFonts w:ascii="Arial" w:hAnsi="Arial" w:cs="Arial"/>
        </w:rPr>
        <w:t xml:space="preserve"> à </w:t>
      </w:r>
      <w:proofErr w:type="spellStart"/>
      <w:r w:rsidRPr="00F0164F">
        <w:rPr>
          <w:rFonts w:ascii="Arial" w:hAnsi="Arial" w:cs="Arial"/>
        </w:rPr>
        <w:t>chaque</w:t>
      </w:r>
      <w:proofErr w:type="spellEnd"/>
      <w:r w:rsidRPr="00F0164F">
        <w:rPr>
          <w:rFonts w:ascii="Arial" w:hAnsi="Arial" w:cs="Arial"/>
        </w:rPr>
        <w:t xml:space="preserve"> tranche </w:t>
      </w:r>
      <w:proofErr w:type="spellStart"/>
      <w:r w:rsidRPr="00F0164F">
        <w:rPr>
          <w:rFonts w:ascii="Arial" w:hAnsi="Arial" w:cs="Arial"/>
        </w:rPr>
        <w:t>d’âge</w:t>
      </w:r>
      <w:proofErr w:type="spellEnd"/>
      <w:r w:rsidRPr="00F0164F">
        <w:rPr>
          <w:rFonts w:ascii="Arial" w:hAnsi="Arial" w:cs="Arial"/>
        </w:rPr>
        <w:t xml:space="preserve"> la </w:t>
      </w:r>
      <w:proofErr w:type="spellStart"/>
      <w:r w:rsidRPr="00F0164F">
        <w:rPr>
          <w:rFonts w:ascii="Arial" w:hAnsi="Arial" w:cs="Arial"/>
        </w:rPr>
        <w:t>valeur</w:t>
      </w:r>
      <w:proofErr w:type="spellEnd"/>
      <w:r w:rsidRPr="00F0164F">
        <w:rPr>
          <w:rFonts w:ascii="Arial" w:hAnsi="Arial" w:cs="Arial"/>
        </w:rPr>
        <w:t xml:space="preserve"> au milieu</w:t>
      </w:r>
      <w:r w:rsidR="00BE4F22">
        <w:rPr>
          <w:rFonts w:ascii="Arial" w:hAnsi="Arial" w:cs="Arial"/>
        </w:rPr>
        <w:t xml:space="preserve"> de la tranche </w:t>
      </w:r>
      <w:proofErr w:type="spellStart"/>
      <w:r w:rsidR="00BE4F22">
        <w:rPr>
          <w:rFonts w:ascii="Arial" w:hAnsi="Arial" w:cs="Arial"/>
        </w:rPr>
        <w:t>d’âge</w:t>
      </w:r>
      <w:proofErr w:type="spellEnd"/>
      <w:r w:rsidR="00BE4F22">
        <w:rPr>
          <w:rFonts w:ascii="Arial" w:hAnsi="Arial" w:cs="Arial"/>
        </w:rPr>
        <w:t xml:space="preserve">, </w:t>
      </w:r>
      <w:proofErr w:type="spellStart"/>
      <w:r w:rsidR="00BE4F22">
        <w:rPr>
          <w:rFonts w:ascii="Arial" w:hAnsi="Arial" w:cs="Arial"/>
        </w:rPr>
        <w:t>déterminer</w:t>
      </w:r>
      <w:proofErr w:type="spellEnd"/>
      <w:r w:rsidRPr="00F0164F">
        <w:rPr>
          <w:rFonts w:ascii="Arial" w:hAnsi="Arial" w:cs="Arial"/>
        </w:rPr>
        <w:t xml:space="preserve"> </w:t>
      </w:r>
      <w:proofErr w:type="spellStart"/>
      <w:r w:rsidRPr="00F0164F">
        <w:rPr>
          <w:rFonts w:ascii="Arial" w:hAnsi="Arial" w:cs="Arial"/>
        </w:rPr>
        <w:t>l’âge</w:t>
      </w:r>
      <w:proofErr w:type="spellEnd"/>
      <w:r w:rsidRPr="00F0164F">
        <w:rPr>
          <w:rFonts w:ascii="Arial" w:hAnsi="Arial" w:cs="Arial"/>
        </w:rPr>
        <w:t xml:space="preserve"> </w:t>
      </w:r>
      <w:proofErr w:type="spellStart"/>
      <w:r w:rsidRPr="00F0164F">
        <w:rPr>
          <w:rFonts w:ascii="Arial" w:hAnsi="Arial" w:cs="Arial"/>
        </w:rPr>
        <w:t>moyen</w:t>
      </w:r>
      <w:proofErr w:type="spellEnd"/>
      <w:r w:rsidRPr="00F0164F">
        <w:rPr>
          <w:rFonts w:ascii="Arial" w:hAnsi="Arial" w:cs="Arial"/>
        </w:rPr>
        <w:t xml:space="preserve"> d’un </w:t>
      </w:r>
      <w:proofErr w:type="spellStart"/>
      <w:r w:rsidRPr="00F0164F">
        <w:rPr>
          <w:rFonts w:ascii="Arial" w:hAnsi="Arial" w:cs="Arial"/>
        </w:rPr>
        <w:t>utilisateur</w:t>
      </w:r>
      <w:proofErr w:type="spellEnd"/>
      <w:r w:rsidRPr="00F0164F">
        <w:rPr>
          <w:rFonts w:ascii="Arial" w:hAnsi="Arial" w:cs="Arial"/>
        </w:rPr>
        <w:t xml:space="preserve"> de Faceboo</w:t>
      </w:r>
      <w:r w:rsidR="00B657FA" w:rsidRPr="00F0164F">
        <w:rPr>
          <w:rFonts w:ascii="Arial" w:hAnsi="Arial" w:cs="Arial"/>
        </w:rPr>
        <w:t xml:space="preserve">k en France (pour </w:t>
      </w:r>
      <w:proofErr w:type="spellStart"/>
      <w:r w:rsidR="00B657FA" w:rsidRPr="00F0164F">
        <w:rPr>
          <w:rFonts w:ascii="Arial" w:hAnsi="Arial" w:cs="Arial"/>
        </w:rPr>
        <w:t>l’intervalle</w:t>
      </w:r>
      <w:proofErr w:type="spellEnd"/>
      <w:r w:rsidR="00B657FA" w:rsidRPr="00F0164F">
        <w:rPr>
          <w:rFonts w:ascii="Arial" w:hAnsi="Arial" w:cs="Arial"/>
        </w:rPr>
        <w:t xml:space="preserve"> 6</w:t>
      </w:r>
      <w:r w:rsidRPr="00F0164F">
        <w:rPr>
          <w:rFonts w:ascii="Arial" w:hAnsi="Arial" w:cs="Arial"/>
        </w:rPr>
        <w:t xml:space="preserve">5+, on </w:t>
      </w:r>
      <w:proofErr w:type="spellStart"/>
      <w:r w:rsidRPr="00F0164F">
        <w:rPr>
          <w:rFonts w:ascii="Arial" w:hAnsi="Arial" w:cs="Arial"/>
        </w:rPr>
        <w:t>considèrera</w:t>
      </w:r>
      <w:proofErr w:type="spellEnd"/>
      <w:r w:rsidRPr="00F0164F">
        <w:rPr>
          <w:rFonts w:ascii="Arial" w:hAnsi="Arial" w:cs="Arial"/>
        </w:rPr>
        <w:t xml:space="preserve"> </w:t>
      </w:r>
      <w:proofErr w:type="spellStart"/>
      <w:r w:rsidRPr="00F0164F">
        <w:rPr>
          <w:rFonts w:ascii="Arial" w:hAnsi="Arial" w:cs="Arial"/>
        </w:rPr>
        <w:t>que</w:t>
      </w:r>
      <w:proofErr w:type="spellEnd"/>
      <w:r w:rsidRPr="00F0164F">
        <w:rPr>
          <w:rFonts w:ascii="Arial" w:hAnsi="Arial" w:cs="Arial"/>
        </w:rPr>
        <w:t xml:space="preserve"> la </w:t>
      </w:r>
      <w:proofErr w:type="spellStart"/>
      <w:r w:rsidRPr="00F0164F">
        <w:rPr>
          <w:rFonts w:ascii="Arial" w:hAnsi="Arial" w:cs="Arial"/>
        </w:rPr>
        <w:t>valeur</w:t>
      </w:r>
      <w:proofErr w:type="spellEnd"/>
      <w:r w:rsidRPr="00F0164F">
        <w:rPr>
          <w:rFonts w:ascii="Arial" w:hAnsi="Arial" w:cs="Arial"/>
        </w:rPr>
        <w:t xml:space="preserve"> </w:t>
      </w:r>
      <w:proofErr w:type="spellStart"/>
      <w:r w:rsidRPr="00F0164F">
        <w:rPr>
          <w:rFonts w:ascii="Arial" w:hAnsi="Arial" w:cs="Arial"/>
        </w:rPr>
        <w:t>maxim</w:t>
      </w:r>
      <w:r w:rsidR="00415F47">
        <w:rPr>
          <w:rFonts w:ascii="Arial" w:hAnsi="Arial" w:cs="Arial"/>
        </w:rPr>
        <w:t>ale</w:t>
      </w:r>
      <w:proofErr w:type="spellEnd"/>
      <w:r w:rsidR="00415F47">
        <w:rPr>
          <w:rFonts w:ascii="Arial" w:hAnsi="Arial" w:cs="Arial"/>
        </w:rPr>
        <w:t xml:space="preserve"> de </w:t>
      </w:r>
      <w:proofErr w:type="spellStart"/>
      <w:r w:rsidR="00415F47">
        <w:rPr>
          <w:rFonts w:ascii="Arial" w:hAnsi="Arial" w:cs="Arial"/>
        </w:rPr>
        <w:t>l’intervalle</w:t>
      </w:r>
      <w:proofErr w:type="spellEnd"/>
      <w:r w:rsidR="00415F47">
        <w:rPr>
          <w:rFonts w:ascii="Arial" w:hAnsi="Arial" w:cs="Arial"/>
        </w:rPr>
        <w:t xml:space="preserve"> </w:t>
      </w:r>
      <w:proofErr w:type="spellStart"/>
      <w:r w:rsidR="00415F47">
        <w:rPr>
          <w:rFonts w:ascii="Arial" w:hAnsi="Arial" w:cs="Arial"/>
        </w:rPr>
        <w:t>est</w:t>
      </w:r>
      <w:proofErr w:type="spellEnd"/>
      <w:r w:rsidR="00415F47">
        <w:rPr>
          <w:rFonts w:ascii="Arial" w:hAnsi="Arial" w:cs="Arial"/>
        </w:rPr>
        <w:t xml:space="preserve"> 80</w:t>
      </w:r>
      <w:r w:rsidR="00B657FA" w:rsidRPr="00F0164F">
        <w:rPr>
          <w:rFonts w:ascii="Arial" w:hAnsi="Arial" w:cs="Arial"/>
        </w:rPr>
        <w:t xml:space="preserve"> </w:t>
      </w:r>
      <w:proofErr w:type="spellStart"/>
      <w:r w:rsidR="00B657FA" w:rsidRPr="00F0164F">
        <w:rPr>
          <w:rFonts w:ascii="Arial" w:hAnsi="Arial" w:cs="Arial"/>
        </w:rPr>
        <w:t>ans</w:t>
      </w:r>
      <w:proofErr w:type="spellEnd"/>
      <w:r w:rsidR="00B657FA" w:rsidRPr="00F0164F">
        <w:rPr>
          <w:rFonts w:ascii="Arial" w:hAnsi="Arial" w:cs="Arial"/>
        </w:rPr>
        <w:t>).</w:t>
      </w:r>
    </w:p>
    <w:p w14:paraId="06256D5D" w14:textId="01C4EBD6" w:rsidR="00DB6DD4" w:rsidRPr="00F0164F" w:rsidRDefault="00BE4F22" w:rsidP="00DB6DD4">
      <w:pPr>
        <w:pStyle w:val="ListParagraph"/>
        <w:numPr>
          <w:ilvl w:val="0"/>
          <w:numId w:val="18"/>
        </w:numPr>
        <w:suppressAutoHyphens/>
        <w:autoSpaceDN w:val="0"/>
        <w:spacing w:after="160" w:line="251" w:lineRule="auto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Représenter</w:t>
      </w:r>
      <w:proofErr w:type="spellEnd"/>
      <w:r w:rsidR="00DB6DD4" w:rsidRPr="00F0164F">
        <w:rPr>
          <w:rFonts w:ascii="Arial" w:hAnsi="Arial" w:cs="Arial"/>
        </w:rPr>
        <w:t xml:space="preserve"> </w:t>
      </w:r>
      <w:r w:rsidR="00B657FA" w:rsidRPr="00F0164F">
        <w:rPr>
          <w:rFonts w:ascii="Arial" w:hAnsi="Arial" w:cs="Arial"/>
        </w:rPr>
        <w:t xml:space="preserve">en </w:t>
      </w:r>
      <w:r w:rsidR="00B657FA" w:rsidRPr="00F0164F">
        <w:rPr>
          <w:rFonts w:ascii="Arial" w:hAnsi="Arial" w:cs="Arial"/>
          <w:b/>
        </w:rPr>
        <w:t>Annexe</w:t>
      </w:r>
      <w:r w:rsidR="00DB6DD4" w:rsidRPr="00F0164F">
        <w:rPr>
          <w:rFonts w:ascii="Arial" w:hAnsi="Arial" w:cs="Arial"/>
        </w:rPr>
        <w:t xml:space="preserve"> le </w:t>
      </w:r>
      <w:proofErr w:type="spellStart"/>
      <w:r w:rsidR="00DB6DD4" w:rsidRPr="00F0164F">
        <w:rPr>
          <w:rFonts w:ascii="Arial" w:hAnsi="Arial" w:cs="Arial"/>
        </w:rPr>
        <w:t>diagramme</w:t>
      </w:r>
      <w:proofErr w:type="spellEnd"/>
      <w:r w:rsidR="00DB6DD4" w:rsidRPr="00F0164F">
        <w:rPr>
          <w:rFonts w:ascii="Arial" w:hAnsi="Arial" w:cs="Arial"/>
        </w:rPr>
        <w:t xml:space="preserve"> des </w:t>
      </w:r>
      <w:proofErr w:type="spellStart"/>
      <w:r w:rsidR="00DB6DD4" w:rsidRPr="00F0164F">
        <w:rPr>
          <w:rFonts w:ascii="Arial" w:hAnsi="Arial" w:cs="Arial"/>
        </w:rPr>
        <w:t>fréquences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cumulées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croissantes</w:t>
      </w:r>
      <w:proofErr w:type="spellEnd"/>
      <w:r w:rsidR="00DB6DD4" w:rsidRPr="00F0164F">
        <w:rPr>
          <w:rFonts w:ascii="Arial" w:hAnsi="Arial" w:cs="Arial"/>
        </w:rPr>
        <w:t xml:space="preserve"> des </w:t>
      </w:r>
      <w:proofErr w:type="spellStart"/>
      <w:r w:rsidR="00DB6DD4" w:rsidRPr="00F0164F">
        <w:rPr>
          <w:rFonts w:ascii="Arial" w:hAnsi="Arial" w:cs="Arial"/>
        </w:rPr>
        <w:t>utilisateurs</w:t>
      </w:r>
      <w:proofErr w:type="spellEnd"/>
      <w:r w:rsidR="00DB6DD4" w:rsidRPr="00F0164F">
        <w:rPr>
          <w:rFonts w:ascii="Arial" w:hAnsi="Arial" w:cs="Arial"/>
        </w:rPr>
        <w:t xml:space="preserve"> de Facebook par </w:t>
      </w:r>
      <w:proofErr w:type="spellStart"/>
      <w:r w:rsidR="00DB6DD4" w:rsidRPr="00F0164F">
        <w:rPr>
          <w:rFonts w:ascii="Arial" w:hAnsi="Arial" w:cs="Arial"/>
        </w:rPr>
        <w:t>âge</w:t>
      </w:r>
      <w:proofErr w:type="spellEnd"/>
      <w:r w:rsidR="00DB6DD4" w:rsidRPr="00F0164F">
        <w:rPr>
          <w:rFonts w:ascii="Arial" w:hAnsi="Arial" w:cs="Arial"/>
        </w:rPr>
        <w:t xml:space="preserve"> (</w:t>
      </w:r>
      <w:proofErr w:type="spellStart"/>
      <w:r w:rsidR="00DB6DD4" w:rsidRPr="00F0164F">
        <w:rPr>
          <w:rFonts w:ascii="Arial" w:hAnsi="Arial" w:cs="Arial"/>
        </w:rPr>
        <w:t>ce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diagramme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pourra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être</w:t>
      </w:r>
      <w:proofErr w:type="spellEnd"/>
      <w:r w:rsidR="00DB6DD4" w:rsidRPr="00F0164F">
        <w:rPr>
          <w:rFonts w:ascii="Arial" w:hAnsi="Arial" w:cs="Arial"/>
        </w:rPr>
        <w:t xml:space="preserve"> fait </w:t>
      </w:r>
      <w:proofErr w:type="spellStart"/>
      <w:r w:rsidR="00DB6DD4" w:rsidRPr="00F0164F">
        <w:rPr>
          <w:rFonts w:ascii="Arial" w:hAnsi="Arial" w:cs="Arial"/>
        </w:rPr>
        <w:t>librement</w:t>
      </w:r>
      <w:proofErr w:type="spellEnd"/>
      <w:r w:rsidR="00DB6DD4" w:rsidRPr="00F0164F">
        <w:rPr>
          <w:rFonts w:ascii="Arial" w:hAnsi="Arial" w:cs="Arial"/>
        </w:rPr>
        <w:t xml:space="preserve"> </w:t>
      </w:r>
      <w:proofErr w:type="spellStart"/>
      <w:r w:rsidR="00DB6DD4" w:rsidRPr="00F0164F">
        <w:rPr>
          <w:rFonts w:ascii="Arial" w:hAnsi="Arial" w:cs="Arial"/>
        </w:rPr>
        <w:t>soit</w:t>
      </w:r>
      <w:proofErr w:type="spellEnd"/>
      <w:r w:rsidR="00DB6DD4" w:rsidRPr="00F0164F">
        <w:rPr>
          <w:rFonts w:ascii="Arial" w:hAnsi="Arial" w:cs="Arial"/>
        </w:rPr>
        <w:t xml:space="preserve"> par des segments de </w:t>
      </w:r>
      <w:proofErr w:type="spellStart"/>
      <w:r w:rsidR="00DB6DD4" w:rsidRPr="00F0164F">
        <w:rPr>
          <w:rFonts w:ascii="Arial" w:hAnsi="Arial" w:cs="Arial"/>
        </w:rPr>
        <w:t>droite</w:t>
      </w:r>
      <w:proofErr w:type="spellEnd"/>
      <w:r w:rsidR="00DB6DD4" w:rsidRPr="00F0164F">
        <w:rPr>
          <w:rFonts w:ascii="Arial" w:hAnsi="Arial" w:cs="Arial"/>
        </w:rPr>
        <w:t xml:space="preserve">, </w:t>
      </w:r>
      <w:proofErr w:type="spellStart"/>
      <w:r w:rsidR="00DB6DD4" w:rsidRPr="00F0164F">
        <w:rPr>
          <w:rFonts w:ascii="Arial" w:hAnsi="Arial" w:cs="Arial"/>
        </w:rPr>
        <w:t>soit</w:t>
      </w:r>
      <w:proofErr w:type="spellEnd"/>
      <w:r w:rsidR="00DB6DD4" w:rsidRPr="00F0164F">
        <w:rPr>
          <w:rFonts w:ascii="Arial" w:hAnsi="Arial" w:cs="Arial"/>
        </w:rPr>
        <w:t xml:space="preserve"> par des </w:t>
      </w:r>
      <w:proofErr w:type="spellStart"/>
      <w:r w:rsidR="00DB6DD4" w:rsidRPr="00F0164F">
        <w:rPr>
          <w:rFonts w:ascii="Arial" w:hAnsi="Arial" w:cs="Arial"/>
        </w:rPr>
        <w:t>b</w:t>
      </w:r>
      <w:r w:rsidR="00B657FA" w:rsidRPr="00F0164F">
        <w:rPr>
          <w:rFonts w:ascii="Arial" w:hAnsi="Arial" w:cs="Arial"/>
        </w:rPr>
        <w:t>arres</w:t>
      </w:r>
      <w:proofErr w:type="spellEnd"/>
      <w:r w:rsidR="00B657FA" w:rsidRPr="00F0164F">
        <w:rPr>
          <w:rFonts w:ascii="Arial" w:hAnsi="Arial" w:cs="Arial"/>
        </w:rPr>
        <w:t>).</w:t>
      </w:r>
    </w:p>
    <w:p w14:paraId="64E14DCB" w14:textId="6E526BDB" w:rsidR="00F0164F" w:rsidRPr="00F0164F" w:rsidRDefault="00F0164F">
      <w:pPr>
        <w:rPr>
          <w:rFonts w:ascii="Arial" w:hAnsi="Arial" w:cs="Arial"/>
        </w:rPr>
      </w:pPr>
      <w:r w:rsidRPr="00F0164F">
        <w:rPr>
          <w:rFonts w:ascii="Arial" w:hAnsi="Arial" w:cs="Arial"/>
        </w:rPr>
        <w:br w:type="page"/>
      </w:r>
      <w:bookmarkStart w:id="0" w:name="_GoBack"/>
    </w:p>
    <w:bookmarkEnd w:id="0"/>
    <w:p w14:paraId="6B009735" w14:textId="10B5C6C4" w:rsidR="00DB6DD4" w:rsidRPr="00F0164F" w:rsidRDefault="00F0164F" w:rsidP="00F0164F">
      <w:pPr>
        <w:jc w:val="center"/>
        <w:rPr>
          <w:rFonts w:ascii="Arial" w:hAnsi="Arial" w:cs="Arial"/>
          <w:b/>
        </w:rPr>
      </w:pPr>
      <w:r w:rsidRPr="00F0164F">
        <w:rPr>
          <w:rFonts w:ascii="Arial" w:hAnsi="Arial" w:cs="Arial"/>
          <w:b/>
        </w:rPr>
        <w:lastRenderedPageBreak/>
        <w:t>Annexe</w:t>
      </w:r>
    </w:p>
    <w:p w14:paraId="28970015" w14:textId="77777777" w:rsidR="00F0164F" w:rsidRPr="00F0164F" w:rsidRDefault="00F0164F" w:rsidP="00F0164F">
      <w:pPr>
        <w:jc w:val="center"/>
        <w:rPr>
          <w:rFonts w:ascii="Cambria" w:hAnsi="Cambria"/>
          <w:b/>
        </w:rPr>
      </w:pPr>
    </w:p>
    <w:p w14:paraId="327249C0" w14:textId="77777777" w:rsidR="00DB6DD4" w:rsidRDefault="00DB6DD4" w:rsidP="00B657FA">
      <w:pPr>
        <w:jc w:val="center"/>
        <w:rPr>
          <w:rFonts w:ascii="Cambria" w:hAnsi="Cambria"/>
        </w:rPr>
      </w:pPr>
      <w:r>
        <w:rPr>
          <w:noProof/>
          <w:lang w:val="en-US"/>
        </w:rPr>
        <w:drawing>
          <wp:inline distT="0" distB="0" distL="0" distR="0" wp14:anchorId="3A8EFEEF" wp14:editId="1AD6DBE9">
            <wp:extent cx="5760720" cy="3939540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BEAF0" w14:textId="77777777" w:rsidR="00A513D8" w:rsidRPr="00642EBB" w:rsidRDefault="00A513D8" w:rsidP="00562DD5">
      <w:pPr>
        <w:rPr>
          <w:rFonts w:ascii="Arial" w:hAnsi="Arial" w:cs="Arial"/>
          <w:lang w:val="fr-FR"/>
        </w:rPr>
      </w:pPr>
    </w:p>
    <w:sectPr w:rsidR="00A513D8" w:rsidRPr="00642EBB" w:rsidSect="00F016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567" w:right="843" w:bottom="1276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093A98" w:rsidRDefault="00093A98" w:rsidP="006F2D7B">
      <w:r>
        <w:separator/>
      </w:r>
    </w:p>
  </w:endnote>
  <w:endnote w:type="continuationSeparator" w:id="0">
    <w:p w14:paraId="5DFEA279" w14:textId="77777777" w:rsidR="00093A98" w:rsidRDefault="00093A98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84235" w14:textId="77777777" w:rsidR="00944750" w:rsidRDefault="0094475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3420D" w14:textId="77777777" w:rsidR="00944750" w:rsidRDefault="00944750" w:rsidP="00944750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  <w:p w14:paraId="291839EB" w14:textId="77777777" w:rsidR="00093A98" w:rsidRDefault="00093A9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36C64" w14:textId="77777777" w:rsidR="00944750" w:rsidRDefault="0094475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093A98" w:rsidRDefault="00093A98" w:rsidP="006F2D7B">
      <w:r>
        <w:separator/>
      </w:r>
    </w:p>
  </w:footnote>
  <w:footnote w:type="continuationSeparator" w:id="0">
    <w:p w14:paraId="3BA28937" w14:textId="77777777" w:rsidR="00093A98" w:rsidRDefault="00093A98" w:rsidP="006F2D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49A5D" w14:textId="135502F9" w:rsidR="00093A98" w:rsidRDefault="00093A9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A8B17" w14:textId="4DDC311D" w:rsidR="00093A98" w:rsidRDefault="00093A9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8D538" w14:textId="3F5FD157" w:rsidR="00093A98" w:rsidRDefault="00093A9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41172"/>
    <w:multiLevelType w:val="hybridMultilevel"/>
    <w:tmpl w:val="C18249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13"/>
  </w:num>
  <w:num w:numId="6">
    <w:abstractNumId w:val="8"/>
  </w:num>
  <w:num w:numId="7">
    <w:abstractNumId w:val="14"/>
  </w:num>
  <w:num w:numId="8">
    <w:abstractNumId w:val="4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0"/>
  </w:num>
  <w:num w:numId="14">
    <w:abstractNumId w:val="1"/>
  </w:num>
  <w:num w:numId="15">
    <w:abstractNumId w:val="6"/>
  </w:num>
  <w:num w:numId="16">
    <w:abstractNumId w:val="7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25D2A"/>
    <w:rsid w:val="000457B1"/>
    <w:rsid w:val="00063AC1"/>
    <w:rsid w:val="0007165B"/>
    <w:rsid w:val="000804B5"/>
    <w:rsid w:val="000923D2"/>
    <w:rsid w:val="00093A98"/>
    <w:rsid w:val="00094311"/>
    <w:rsid w:val="000A5B02"/>
    <w:rsid w:val="000B5DDA"/>
    <w:rsid w:val="000F0B5A"/>
    <w:rsid w:val="00120874"/>
    <w:rsid w:val="001277EE"/>
    <w:rsid w:val="0013166D"/>
    <w:rsid w:val="00132993"/>
    <w:rsid w:val="00153E4A"/>
    <w:rsid w:val="0016202C"/>
    <w:rsid w:val="00170F99"/>
    <w:rsid w:val="00177A41"/>
    <w:rsid w:val="00191E02"/>
    <w:rsid w:val="001B2134"/>
    <w:rsid w:val="001C3314"/>
    <w:rsid w:val="001D7172"/>
    <w:rsid w:val="001E2EC5"/>
    <w:rsid w:val="001E59D3"/>
    <w:rsid w:val="001F3773"/>
    <w:rsid w:val="0020135A"/>
    <w:rsid w:val="002156E3"/>
    <w:rsid w:val="002179E7"/>
    <w:rsid w:val="002246DC"/>
    <w:rsid w:val="00230204"/>
    <w:rsid w:val="002349CF"/>
    <w:rsid w:val="00235A9E"/>
    <w:rsid w:val="00283C2A"/>
    <w:rsid w:val="00283E76"/>
    <w:rsid w:val="00286388"/>
    <w:rsid w:val="002936F0"/>
    <w:rsid w:val="0029415A"/>
    <w:rsid w:val="002A1499"/>
    <w:rsid w:val="002A4DD3"/>
    <w:rsid w:val="002B3FBF"/>
    <w:rsid w:val="002B627E"/>
    <w:rsid w:val="002D21BC"/>
    <w:rsid w:val="002D4AD8"/>
    <w:rsid w:val="00300C32"/>
    <w:rsid w:val="00306950"/>
    <w:rsid w:val="0034444B"/>
    <w:rsid w:val="003473E5"/>
    <w:rsid w:val="00360123"/>
    <w:rsid w:val="00366E39"/>
    <w:rsid w:val="00366FE4"/>
    <w:rsid w:val="0037715D"/>
    <w:rsid w:val="00383326"/>
    <w:rsid w:val="003862B3"/>
    <w:rsid w:val="003909B4"/>
    <w:rsid w:val="0039147E"/>
    <w:rsid w:val="003A56F5"/>
    <w:rsid w:val="003B1260"/>
    <w:rsid w:val="003E3D09"/>
    <w:rsid w:val="003E7DD7"/>
    <w:rsid w:val="003F7209"/>
    <w:rsid w:val="0040013F"/>
    <w:rsid w:val="00415F47"/>
    <w:rsid w:val="0041701F"/>
    <w:rsid w:val="00451668"/>
    <w:rsid w:val="004518D2"/>
    <w:rsid w:val="004542E5"/>
    <w:rsid w:val="00456240"/>
    <w:rsid w:val="004A32C5"/>
    <w:rsid w:val="004A41E5"/>
    <w:rsid w:val="004B12AA"/>
    <w:rsid w:val="004C3105"/>
    <w:rsid w:val="004C5247"/>
    <w:rsid w:val="004D68BF"/>
    <w:rsid w:val="004E256B"/>
    <w:rsid w:val="00503B71"/>
    <w:rsid w:val="005250B9"/>
    <w:rsid w:val="005306A7"/>
    <w:rsid w:val="00531A0B"/>
    <w:rsid w:val="0053315E"/>
    <w:rsid w:val="00533DB2"/>
    <w:rsid w:val="0054030D"/>
    <w:rsid w:val="00541635"/>
    <w:rsid w:val="00553E3B"/>
    <w:rsid w:val="00553F86"/>
    <w:rsid w:val="00556AB9"/>
    <w:rsid w:val="005570DB"/>
    <w:rsid w:val="0056020B"/>
    <w:rsid w:val="00562DD5"/>
    <w:rsid w:val="0058346C"/>
    <w:rsid w:val="005B71D4"/>
    <w:rsid w:val="005C4F44"/>
    <w:rsid w:val="005D2873"/>
    <w:rsid w:val="005E2952"/>
    <w:rsid w:val="005F35A5"/>
    <w:rsid w:val="00605A54"/>
    <w:rsid w:val="00622E62"/>
    <w:rsid w:val="00627389"/>
    <w:rsid w:val="00633C55"/>
    <w:rsid w:val="006366B5"/>
    <w:rsid w:val="00642EBB"/>
    <w:rsid w:val="0065238A"/>
    <w:rsid w:val="006856A2"/>
    <w:rsid w:val="006A07F0"/>
    <w:rsid w:val="006A3547"/>
    <w:rsid w:val="006A53BD"/>
    <w:rsid w:val="006A5C0F"/>
    <w:rsid w:val="006A64AF"/>
    <w:rsid w:val="006C391A"/>
    <w:rsid w:val="006F2D7B"/>
    <w:rsid w:val="00703F57"/>
    <w:rsid w:val="00715F78"/>
    <w:rsid w:val="00734A92"/>
    <w:rsid w:val="007422E3"/>
    <w:rsid w:val="007506C1"/>
    <w:rsid w:val="0079412C"/>
    <w:rsid w:val="00796716"/>
    <w:rsid w:val="00797E68"/>
    <w:rsid w:val="007A5D19"/>
    <w:rsid w:val="007A78BD"/>
    <w:rsid w:val="007B586E"/>
    <w:rsid w:val="007B6D86"/>
    <w:rsid w:val="007C570D"/>
    <w:rsid w:val="007E3891"/>
    <w:rsid w:val="007F6126"/>
    <w:rsid w:val="008004F7"/>
    <w:rsid w:val="00801265"/>
    <w:rsid w:val="008038E5"/>
    <w:rsid w:val="00820D4D"/>
    <w:rsid w:val="0082463D"/>
    <w:rsid w:val="008264A3"/>
    <w:rsid w:val="00832C31"/>
    <w:rsid w:val="00833C4E"/>
    <w:rsid w:val="008363CD"/>
    <w:rsid w:val="00847423"/>
    <w:rsid w:val="00854747"/>
    <w:rsid w:val="00855BF3"/>
    <w:rsid w:val="00865130"/>
    <w:rsid w:val="00865A1B"/>
    <w:rsid w:val="00895B83"/>
    <w:rsid w:val="008B2D54"/>
    <w:rsid w:val="008C25F2"/>
    <w:rsid w:val="008C4E34"/>
    <w:rsid w:val="008D04ED"/>
    <w:rsid w:val="008D4BFE"/>
    <w:rsid w:val="008E19E1"/>
    <w:rsid w:val="008E4A6B"/>
    <w:rsid w:val="009035BB"/>
    <w:rsid w:val="00933532"/>
    <w:rsid w:val="00936BAF"/>
    <w:rsid w:val="00944750"/>
    <w:rsid w:val="009464E8"/>
    <w:rsid w:val="00957639"/>
    <w:rsid w:val="00973079"/>
    <w:rsid w:val="009740E1"/>
    <w:rsid w:val="00975E78"/>
    <w:rsid w:val="0097754C"/>
    <w:rsid w:val="009B08F6"/>
    <w:rsid w:val="009B36B8"/>
    <w:rsid w:val="009F4F4A"/>
    <w:rsid w:val="00A21870"/>
    <w:rsid w:val="00A22146"/>
    <w:rsid w:val="00A312FF"/>
    <w:rsid w:val="00A329F8"/>
    <w:rsid w:val="00A4434F"/>
    <w:rsid w:val="00A513D8"/>
    <w:rsid w:val="00A534A1"/>
    <w:rsid w:val="00A55457"/>
    <w:rsid w:val="00A56EA5"/>
    <w:rsid w:val="00A86700"/>
    <w:rsid w:val="00A913AC"/>
    <w:rsid w:val="00AB52E5"/>
    <w:rsid w:val="00AC77F8"/>
    <w:rsid w:val="00AD19A1"/>
    <w:rsid w:val="00AF1DB9"/>
    <w:rsid w:val="00B0048A"/>
    <w:rsid w:val="00B00B41"/>
    <w:rsid w:val="00B00E2A"/>
    <w:rsid w:val="00B018BA"/>
    <w:rsid w:val="00B12673"/>
    <w:rsid w:val="00B3418B"/>
    <w:rsid w:val="00B41833"/>
    <w:rsid w:val="00B41B77"/>
    <w:rsid w:val="00B45287"/>
    <w:rsid w:val="00B51E9E"/>
    <w:rsid w:val="00B657FA"/>
    <w:rsid w:val="00B910EB"/>
    <w:rsid w:val="00B919A3"/>
    <w:rsid w:val="00BA428D"/>
    <w:rsid w:val="00BA54D1"/>
    <w:rsid w:val="00BA7488"/>
    <w:rsid w:val="00BC18FD"/>
    <w:rsid w:val="00BC1A5C"/>
    <w:rsid w:val="00BC7AE4"/>
    <w:rsid w:val="00BD0864"/>
    <w:rsid w:val="00BE16BE"/>
    <w:rsid w:val="00BE3FD7"/>
    <w:rsid w:val="00BE4F22"/>
    <w:rsid w:val="00BF2B16"/>
    <w:rsid w:val="00C01BDB"/>
    <w:rsid w:val="00C10618"/>
    <w:rsid w:val="00C10BD0"/>
    <w:rsid w:val="00C1321E"/>
    <w:rsid w:val="00C1794B"/>
    <w:rsid w:val="00C20F15"/>
    <w:rsid w:val="00C32AAC"/>
    <w:rsid w:val="00C5220C"/>
    <w:rsid w:val="00C62060"/>
    <w:rsid w:val="00C652AE"/>
    <w:rsid w:val="00C66487"/>
    <w:rsid w:val="00C722E4"/>
    <w:rsid w:val="00C76763"/>
    <w:rsid w:val="00C93C68"/>
    <w:rsid w:val="00CA7556"/>
    <w:rsid w:val="00CC3C8B"/>
    <w:rsid w:val="00CD2D24"/>
    <w:rsid w:val="00CD6984"/>
    <w:rsid w:val="00CE7BFD"/>
    <w:rsid w:val="00CF2C4E"/>
    <w:rsid w:val="00D14D08"/>
    <w:rsid w:val="00D2672A"/>
    <w:rsid w:val="00D3201C"/>
    <w:rsid w:val="00D57B68"/>
    <w:rsid w:val="00D651D4"/>
    <w:rsid w:val="00D7159E"/>
    <w:rsid w:val="00D71F9E"/>
    <w:rsid w:val="00D75660"/>
    <w:rsid w:val="00D87E10"/>
    <w:rsid w:val="00D95313"/>
    <w:rsid w:val="00DB6DD4"/>
    <w:rsid w:val="00DF0067"/>
    <w:rsid w:val="00DF52E3"/>
    <w:rsid w:val="00E00B45"/>
    <w:rsid w:val="00E025E7"/>
    <w:rsid w:val="00E057E5"/>
    <w:rsid w:val="00E51E9D"/>
    <w:rsid w:val="00E633E7"/>
    <w:rsid w:val="00E665C9"/>
    <w:rsid w:val="00E6698A"/>
    <w:rsid w:val="00E75F1C"/>
    <w:rsid w:val="00E9057D"/>
    <w:rsid w:val="00E923FC"/>
    <w:rsid w:val="00E943A8"/>
    <w:rsid w:val="00E972CF"/>
    <w:rsid w:val="00EB1EBA"/>
    <w:rsid w:val="00EB5D6D"/>
    <w:rsid w:val="00ED67DE"/>
    <w:rsid w:val="00EE657A"/>
    <w:rsid w:val="00EF75A2"/>
    <w:rsid w:val="00F007D4"/>
    <w:rsid w:val="00F0164F"/>
    <w:rsid w:val="00F0381F"/>
    <w:rsid w:val="00F22CED"/>
    <w:rsid w:val="00F34DCC"/>
    <w:rsid w:val="00F51344"/>
    <w:rsid w:val="00F671C0"/>
    <w:rsid w:val="00F755D4"/>
    <w:rsid w:val="00F8232E"/>
    <w:rsid w:val="00FB1077"/>
    <w:rsid w:val="00FE00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chart" Target="charts/chart1.xml"/><Relationship Id="rId12" Type="http://schemas.openxmlformats.org/officeDocument/2006/relationships/image" Target="media/image3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dangliemdo:Dropbox:Enseignement:Blog:023%20-%20Donn&#233;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400"/>
              <a:t>Répartition des utilisateurs de Facebook en France, par tranche d'âge (début 2018)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v>Répartition des utilisateurs de Facebook en France, par tranche d'âge (début 2018)</c:v>
          </c:tx>
          <c:dLbls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Sheet1!$A$1:$A$7</c:f>
              <c:strCache>
                <c:ptCount val="7"/>
                <c:pt idx="0">
                  <c:v>13-17</c:v>
                </c:pt>
                <c:pt idx="1">
                  <c:v>18-24</c:v>
                </c:pt>
                <c:pt idx="2">
                  <c:v>25-34</c:v>
                </c:pt>
                <c:pt idx="3">
                  <c:v>35-44</c:v>
                </c:pt>
                <c:pt idx="4">
                  <c:v>45-54</c:v>
                </c:pt>
                <c:pt idx="5">
                  <c:v>55-64</c:v>
                </c:pt>
                <c:pt idx="6">
                  <c:v>+ de 65</c:v>
                </c:pt>
              </c:strCache>
            </c:strRef>
          </c:cat>
          <c:val>
            <c:numRef>
              <c:f>Sheet1!$B$1:$B$7</c:f>
              <c:numCache>
                <c:formatCode>General</c:formatCode>
                <c:ptCount val="7"/>
                <c:pt idx="0">
                  <c:v>2.0</c:v>
                </c:pt>
                <c:pt idx="1">
                  <c:v>7.4</c:v>
                </c:pt>
                <c:pt idx="2">
                  <c:v>9.8</c:v>
                </c:pt>
                <c:pt idx="3">
                  <c:v>7.4</c:v>
                </c:pt>
                <c:pt idx="4">
                  <c:v>5.4</c:v>
                </c:pt>
                <c:pt idx="5">
                  <c:v>3.3</c:v>
                </c:pt>
                <c:pt idx="6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16833-7882-F94E-9FD0-18651574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161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12</cp:revision>
  <cp:lastPrinted>2019-07-12T18:45:00Z</cp:lastPrinted>
  <dcterms:created xsi:type="dcterms:W3CDTF">2019-07-12T18:49:00Z</dcterms:created>
  <dcterms:modified xsi:type="dcterms:W3CDTF">2019-10-19T19:09:00Z</dcterms:modified>
</cp:coreProperties>
</file>